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F905" w14:textId="129C1210" w:rsidR="00701707" w:rsidRPr="0059777D" w:rsidRDefault="00701707" w:rsidP="00882FC6">
      <w:pPr>
        <w:rPr>
          <w:rFonts w:ascii="ＭＳ 明朝" w:eastAsia="ＭＳ 明朝" w:hAnsi="ＭＳ 明朝"/>
          <w:sz w:val="24"/>
          <w:szCs w:val="24"/>
        </w:rPr>
      </w:pPr>
      <w:r w:rsidRPr="0059777D">
        <w:rPr>
          <w:rFonts w:ascii="ＭＳ 明朝" w:eastAsia="ＭＳ 明朝" w:hAnsi="ＭＳ 明朝" w:hint="eastAsia"/>
          <w:sz w:val="24"/>
          <w:szCs w:val="24"/>
        </w:rPr>
        <w:t>（様式第１号）</w:t>
      </w:r>
    </w:p>
    <w:p w14:paraId="3FEE1F84" w14:textId="77777777" w:rsidR="00701707" w:rsidRPr="0059777D"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p>
    <w:p w14:paraId="2D3BD79B"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BCB282D" w14:textId="77777777" w:rsidR="00701707" w:rsidRPr="0059777D" w:rsidRDefault="00701707" w:rsidP="00701707">
      <w:pPr>
        <w:widowControl w:val="0"/>
        <w:wordWrap w:val="0"/>
        <w:overflowPunct w:val="0"/>
        <w:autoSpaceDE w:val="0"/>
        <w:autoSpaceDN w:val="0"/>
        <w:adjustRightInd w:val="0"/>
        <w:spacing w:line="240" w:lineRule="auto"/>
        <w:ind w:left="0" w:firstLine="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BD14280"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55F127F4"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1F96946F"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ＭＳ 明朝"/>
          <w:kern w:val="0"/>
          <w:sz w:val="24"/>
          <w:szCs w:val="24"/>
        </w:rPr>
      </w:pPr>
    </w:p>
    <w:p w14:paraId="6EC9232A"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100" w:firstLine="240"/>
        <w:textAlignment w:val="baseline"/>
        <w:rPr>
          <w:rFonts w:ascii="ＭＳ 明朝" w:eastAsia="ＭＳ 明朝" w:hAnsi="ＭＳ 明朝" w:cs="Times New Roman"/>
          <w:kern w:val="0"/>
          <w:sz w:val="24"/>
          <w:szCs w:val="24"/>
        </w:rPr>
      </w:pPr>
    </w:p>
    <w:p w14:paraId="3556EEFB" w14:textId="77777777" w:rsidR="00701707" w:rsidRPr="0059777D" w:rsidRDefault="00701707" w:rsidP="00701707">
      <w:pPr>
        <w:widowControl w:val="0"/>
        <w:tabs>
          <w:tab w:val="left" w:pos="4155"/>
        </w:tabs>
        <w:overflowPunct w:val="0"/>
        <w:autoSpaceDE w:val="0"/>
        <w:autoSpaceDN w:val="0"/>
        <w:adjustRightInd w:val="0"/>
        <w:spacing w:line="240" w:lineRule="auto"/>
        <w:ind w:left="0"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631ADC3D" w14:textId="77777777" w:rsidR="00701707" w:rsidRPr="0059777D" w:rsidRDefault="00701707" w:rsidP="00701707">
      <w:pPr>
        <w:widowControl w:val="0"/>
        <w:tabs>
          <w:tab w:val="left" w:pos="4111"/>
        </w:tabs>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187FEDD3"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7ED36D13" w14:textId="77777777" w:rsidR="00701707" w:rsidRPr="0059777D" w:rsidRDefault="00701707" w:rsidP="00701707">
      <w:pPr>
        <w:widowControl w:val="0"/>
        <w:overflowPunct w:val="0"/>
        <w:autoSpaceDE w:val="0"/>
        <w:autoSpaceDN w:val="0"/>
        <w:adjustRightInd w:val="0"/>
        <w:spacing w:line="240" w:lineRule="auto"/>
        <w:ind w:left="0" w:firstLine="0"/>
        <w:textAlignment w:val="baseline"/>
        <w:rPr>
          <w:rFonts w:ascii="ＭＳ 明朝" w:eastAsia="ＭＳ 明朝" w:hAnsi="ＭＳ 明朝" w:cs="Times New Roman"/>
          <w:kern w:val="0"/>
          <w:sz w:val="24"/>
          <w:szCs w:val="24"/>
        </w:rPr>
      </w:pPr>
    </w:p>
    <w:p w14:paraId="100C5F4D" w14:textId="276F8B7F"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AD490A">
        <w:rPr>
          <w:rFonts w:ascii="ＭＳ 明朝" w:eastAsia="ＭＳ 明朝" w:hAnsi="ＭＳ 明朝" w:cs="Times New Roman" w:hint="eastAsia"/>
          <w:kern w:val="0"/>
          <w:sz w:val="24"/>
          <w:szCs w:val="24"/>
        </w:rPr>
        <w:t>４</w:t>
      </w:r>
      <w:r w:rsidRPr="0059777D">
        <w:rPr>
          <w:rFonts w:ascii="ＭＳ 明朝" w:eastAsia="ＭＳ 明朝" w:hAnsi="ＭＳ 明朝" w:cs="Times New Roman" w:hint="eastAsia"/>
          <w:kern w:val="0"/>
          <w:sz w:val="24"/>
          <w:szCs w:val="24"/>
        </w:rPr>
        <w:t>年度経営継承・発展支援事業の取組承認申請について</w:t>
      </w:r>
    </w:p>
    <w:p w14:paraId="45B0C7F1"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p>
    <w:p w14:paraId="29F34085"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5932A20" w14:textId="623BDDF0" w:rsidR="00280678" w:rsidRPr="00AD490A" w:rsidRDefault="00AD490A" w:rsidP="00AD490A">
      <w:pPr>
        <w:ind w:firstLineChars="100" w:firstLine="240"/>
        <w:rPr>
          <w:rFonts w:ascii="ＭＳ 明朝" w:eastAsia="ＭＳ 明朝" w:hAnsi="ＭＳ 明朝"/>
          <w:sz w:val="24"/>
          <w:szCs w:val="28"/>
        </w:rPr>
      </w:pPr>
      <w:r w:rsidRPr="00AD490A">
        <w:rPr>
          <w:rFonts w:ascii="ＭＳ 明朝" w:eastAsia="ＭＳ 明朝" w:hAnsi="ＭＳ 明朝" w:hint="eastAsia"/>
          <w:sz w:val="24"/>
          <w:szCs w:val="28"/>
        </w:rPr>
        <w:t>令和</w:t>
      </w:r>
      <w:r w:rsidR="00B66379">
        <w:rPr>
          <w:rFonts w:ascii="ＭＳ 明朝" w:eastAsia="ＭＳ 明朝" w:hAnsi="ＭＳ 明朝" w:hint="eastAsia"/>
          <w:sz w:val="24"/>
          <w:szCs w:val="28"/>
        </w:rPr>
        <w:t>４</w:t>
      </w:r>
      <w:r w:rsidRPr="00AD490A">
        <w:rPr>
          <w:rFonts w:ascii="ＭＳ 明朝" w:eastAsia="ＭＳ 明朝" w:hAnsi="ＭＳ 明朝" w:hint="eastAsia"/>
          <w:sz w:val="24"/>
          <w:szCs w:val="28"/>
        </w:rPr>
        <w:t>年度経営継承・発展等支援</w:t>
      </w:r>
      <w:r w:rsidR="007A6F29">
        <w:rPr>
          <w:rFonts w:ascii="ＭＳ 明朝" w:eastAsia="ＭＳ 明朝" w:hAnsi="ＭＳ 明朝" w:hint="eastAsia"/>
          <w:sz w:val="24"/>
          <w:szCs w:val="28"/>
        </w:rPr>
        <w:t>事業</w:t>
      </w:r>
      <w:r w:rsidRPr="00AD490A">
        <w:rPr>
          <w:rFonts w:ascii="ＭＳ 明朝" w:eastAsia="ＭＳ 明朝" w:hAnsi="ＭＳ 明朝" w:hint="eastAsia"/>
          <w:sz w:val="24"/>
          <w:szCs w:val="28"/>
        </w:rPr>
        <w:t>のうち経営継承・発展支援事業公募要領第４の２の（１）②の規定に基づき、事業の取組承認を申請します。</w:t>
      </w:r>
    </w:p>
    <w:p w14:paraId="49C3D27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86EB61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6839EAA" w14:textId="77777777" w:rsidR="00461E7D" w:rsidRPr="00210DAB" w:rsidRDefault="00461E7D" w:rsidP="00461E7D">
      <w:pPr>
        <w:overflowPunct w:val="0"/>
        <w:autoSpaceDE w:val="0"/>
        <w:autoSpaceDN w:val="0"/>
        <w:adjustRightInd w:val="0"/>
        <w:ind w:left="480" w:hangingChars="200" w:hanging="48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注）経営発展計画を変更しようとする場合にあっては、「承認」を「変更承認」と置き換え、事業実施計画を中止し、又は廃止しようとする場合にあっては、「承認」を「中止（廃止）承認」と置き換えること。また、これらの場合にあっては、「</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４</w:t>
      </w:r>
      <w:r w:rsidRPr="00210DAB">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２</w:t>
      </w:r>
      <w:r w:rsidRPr="00210DAB">
        <w:rPr>
          <w:rFonts w:ascii="ＭＳ 明朝" w:eastAsia="ＭＳ 明朝" w:hAnsi="ＭＳ 明朝" w:cs="ＭＳ 明朝" w:hint="eastAsia"/>
          <w:kern w:val="0"/>
          <w:sz w:val="24"/>
          <w:szCs w:val="24"/>
        </w:rPr>
        <w:t>の（１）</w:t>
      </w:r>
      <w:r>
        <w:rPr>
          <w:rFonts w:ascii="ＭＳ 明朝" w:eastAsia="ＭＳ 明朝" w:hAnsi="ＭＳ 明朝" w:cs="ＭＳ 明朝" w:hint="eastAsia"/>
          <w:kern w:val="0"/>
          <w:sz w:val="24"/>
          <w:szCs w:val="24"/>
        </w:rPr>
        <w:t>②</w:t>
      </w:r>
      <w:r w:rsidRPr="00210DAB">
        <w:rPr>
          <w:rFonts w:ascii="ＭＳ 明朝" w:eastAsia="ＭＳ 明朝" w:hAnsi="ＭＳ 明朝" w:cs="Times New Roman" w:hint="eastAsia"/>
          <w:kern w:val="0"/>
          <w:sz w:val="24"/>
          <w:szCs w:val="24"/>
        </w:rPr>
        <w:t>」を「</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の２の</w:t>
      </w:r>
      <w:r w:rsidRPr="00210DAB">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１</w:t>
      </w:r>
      <w:r w:rsidRPr="00210DAB">
        <w:rPr>
          <w:rFonts w:ascii="ＭＳ 明朝" w:eastAsia="ＭＳ 明朝" w:hAnsi="ＭＳ 明朝" w:cs="Times New Roman" w:hint="eastAsia"/>
          <w:kern w:val="0"/>
          <w:sz w:val="24"/>
          <w:szCs w:val="24"/>
        </w:rPr>
        <w:t>）」と置き換え、経営発展計画を変更し、中止し、又は廃止しようとする理由についても付記すること。</w:t>
      </w:r>
    </w:p>
    <w:p w14:paraId="526AAB0F" w14:textId="77777777" w:rsidR="00461E7D" w:rsidRPr="00210DAB" w:rsidRDefault="00461E7D" w:rsidP="00461E7D">
      <w:pPr>
        <w:autoSpaceDE w:val="0"/>
        <w:autoSpaceDN w:val="0"/>
        <w:adjustRightInd w:val="0"/>
        <w:ind w:leftChars="100" w:left="437"/>
        <w:jc w:val="left"/>
        <w:rPr>
          <w:rFonts w:ascii="ＭＳ 明朝" w:eastAsia="ＭＳ 明朝" w:hAnsi="ＭＳ 明朝"/>
          <w:sz w:val="24"/>
          <w:szCs w:val="24"/>
        </w:rPr>
      </w:pPr>
    </w:p>
    <w:p w14:paraId="61314D57" w14:textId="77777777" w:rsidR="00461E7D" w:rsidRPr="00210DAB" w:rsidRDefault="00461E7D" w:rsidP="00461E7D">
      <w:pPr>
        <w:autoSpaceDE w:val="0"/>
        <w:autoSpaceDN w:val="0"/>
        <w:adjustRightInd w:val="0"/>
        <w:ind w:leftChars="100" w:left="437"/>
        <w:jc w:val="left"/>
        <w:rPr>
          <w:rFonts w:ascii="ＭＳ 明朝" w:eastAsia="ＭＳ 明朝" w:hAnsi="ＭＳ 明朝" w:cs="Times New Roman"/>
          <w:sz w:val="24"/>
          <w:szCs w:val="24"/>
        </w:rPr>
      </w:pPr>
    </w:p>
    <w:p w14:paraId="057277D3" w14:textId="13358472" w:rsidR="00461E7D" w:rsidRDefault="00461E7D" w:rsidP="00461E7D">
      <w:pPr>
        <w:autoSpaceDE w:val="0"/>
        <w:autoSpaceDN w:val="0"/>
        <w:adjustRightInd w:val="0"/>
        <w:ind w:leftChars="100" w:left="437"/>
        <w:jc w:val="left"/>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（添付書類）</w:t>
      </w:r>
      <w:r w:rsidRPr="00210DAB">
        <w:rPr>
          <w:rFonts w:ascii="ＭＳ 明朝" w:eastAsia="ＭＳ 明朝" w:hAnsi="ＭＳ 明朝" w:hint="eastAsia"/>
          <w:sz w:val="24"/>
          <w:szCs w:val="24"/>
        </w:rPr>
        <w:t>経営発展計画（</w:t>
      </w:r>
      <w:r w:rsidRPr="00210DAB">
        <w:rPr>
          <w:rFonts w:ascii="ＭＳ 明朝" w:eastAsia="ＭＳ 明朝" w:hAnsi="ＭＳ 明朝" w:cs="Times New Roman" w:hint="eastAsia"/>
          <w:sz w:val="24"/>
          <w:szCs w:val="24"/>
        </w:rPr>
        <w:t>様式第２号）</w:t>
      </w:r>
    </w:p>
    <w:p w14:paraId="0726B9D2" w14:textId="77777777" w:rsidR="00461E7D" w:rsidRDefault="00461E7D">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1FB20F64" w14:textId="78702682"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（様式第８号）</w:t>
      </w:r>
    </w:p>
    <w:p w14:paraId="0D053CA8"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CF4BDE5"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425AAE4"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419EF93"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208D941"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3883804F"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27DE2D8B"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1185F4FB"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B13FF99"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941763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F5FCE9A"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985C882" w14:textId="2DFCBF26"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C2290F">
        <w:rPr>
          <w:rFonts w:ascii="ＭＳ 明朝" w:eastAsia="ＭＳ 明朝" w:hAnsi="ＭＳ 明朝" w:cs="Times New Roman" w:hint="eastAsia"/>
          <w:kern w:val="0"/>
          <w:sz w:val="24"/>
          <w:szCs w:val="24"/>
        </w:rPr>
        <w:t>４</w:t>
      </w:r>
      <w:r w:rsidRPr="0059777D">
        <w:rPr>
          <w:rFonts w:ascii="ＭＳ 明朝" w:eastAsia="ＭＳ 明朝" w:hAnsi="ＭＳ 明朝" w:cs="Times New Roman" w:hint="eastAsia"/>
          <w:kern w:val="0"/>
          <w:sz w:val="24"/>
          <w:szCs w:val="24"/>
        </w:rPr>
        <w:t>年度経営継承・発展支援事業の取組完了について</w:t>
      </w:r>
    </w:p>
    <w:p w14:paraId="0C69DF8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B217309" w14:textId="1CECAD17"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036EB6">
        <w:rPr>
          <w:rFonts w:ascii="ＭＳ 明朝" w:eastAsia="ＭＳ 明朝" w:hAnsi="ＭＳ 明朝" w:cs="ＭＳ 明朝" w:hint="eastAsia"/>
          <w:kern w:val="0"/>
          <w:sz w:val="24"/>
          <w:szCs w:val="24"/>
        </w:rPr>
        <w:t>令和</w:t>
      </w:r>
      <w:r w:rsidR="00B66379">
        <w:rPr>
          <w:rFonts w:ascii="ＭＳ 明朝" w:eastAsia="ＭＳ 明朝" w:hAnsi="ＭＳ 明朝" w:cs="ＭＳ 明朝" w:hint="eastAsia"/>
          <w:kern w:val="0"/>
          <w:sz w:val="24"/>
          <w:szCs w:val="24"/>
        </w:rPr>
        <w:t>４</w:t>
      </w:r>
      <w:r w:rsidRPr="00036EB6">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036EB6">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の２の（</w:t>
      </w:r>
      <w:r>
        <w:rPr>
          <w:rFonts w:ascii="ＭＳ 明朝" w:eastAsia="ＭＳ 明朝" w:hAnsi="ＭＳ 明朝" w:cs="ＭＳ 明朝" w:hint="eastAsia"/>
          <w:kern w:val="0"/>
          <w:sz w:val="24"/>
          <w:szCs w:val="24"/>
        </w:rPr>
        <w:t>２</w:t>
      </w:r>
      <w:r w:rsidRPr="00210DAB">
        <w:rPr>
          <w:rFonts w:ascii="ＭＳ 明朝" w:eastAsia="ＭＳ 明朝" w:hAnsi="ＭＳ 明朝" w:cs="ＭＳ 明朝" w:hint="eastAsia"/>
          <w:kern w:val="0"/>
          <w:sz w:val="24"/>
          <w:szCs w:val="24"/>
        </w:rPr>
        <w:t>）</w:t>
      </w:r>
      <w:r w:rsidRPr="00210DAB">
        <w:rPr>
          <w:rFonts w:ascii="ＭＳ 明朝" w:eastAsia="ＭＳ 明朝" w:hAnsi="ＭＳ 明朝" w:hint="eastAsia"/>
          <w:sz w:val="24"/>
          <w:szCs w:val="24"/>
        </w:rPr>
        <w:t>の規定に基づき、事業の取組が完了したので別添のとおり報告</w:t>
      </w:r>
      <w:r w:rsidRPr="00210DAB">
        <w:rPr>
          <w:rFonts w:ascii="ＭＳ 明朝" w:eastAsia="ＭＳ 明朝" w:hAnsi="ＭＳ 明朝" w:cs="ＭＳ 明朝" w:hint="eastAsia"/>
          <w:kern w:val="0"/>
          <w:sz w:val="24"/>
          <w:szCs w:val="24"/>
        </w:rPr>
        <w:t>します。</w:t>
      </w:r>
    </w:p>
    <w:p w14:paraId="4131D34D"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2F84050B"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6C24930"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67EC09C" w14:textId="77777777" w:rsidR="00717600" w:rsidRPr="0059777D" w:rsidRDefault="00280678" w:rsidP="00717600">
      <w:pPr>
        <w:autoSpaceDE w:val="0"/>
        <w:autoSpaceDN w:val="0"/>
        <w:adjustRightInd w:val="0"/>
        <w:ind w:leftChars="100" w:left="1170" w:hangingChars="400" w:hanging="960"/>
        <w:jc w:val="left"/>
        <w:rPr>
          <w:rFonts w:ascii="ＭＳ 明朝" w:eastAsia="ＭＳ 明朝" w:hAnsi="ＭＳ 明朝"/>
          <w:sz w:val="24"/>
          <w:szCs w:val="24"/>
        </w:rPr>
      </w:pPr>
      <w:r w:rsidRPr="0059777D">
        <w:rPr>
          <w:rFonts w:ascii="ＭＳ 明朝" w:eastAsia="ＭＳ 明朝" w:hAnsi="ＭＳ 明朝" w:hint="eastAsia"/>
          <w:sz w:val="24"/>
          <w:szCs w:val="24"/>
        </w:rPr>
        <w:t>添付資料：事業の完了を確認できる書類（納品書等の写し）</w:t>
      </w:r>
    </w:p>
    <w:p w14:paraId="17AFD20D" w14:textId="6EDE84C6" w:rsidR="00280678" w:rsidRPr="0059777D" w:rsidRDefault="00280678" w:rsidP="00717600">
      <w:pPr>
        <w:autoSpaceDE w:val="0"/>
        <w:autoSpaceDN w:val="0"/>
        <w:adjustRightInd w:val="0"/>
        <w:ind w:leftChars="108" w:firstLineChars="500" w:firstLine="1200"/>
        <w:jc w:val="left"/>
        <w:rPr>
          <w:rFonts w:ascii="ＭＳ 明朝" w:eastAsia="ＭＳ 明朝" w:hAnsi="ＭＳ 明朝" w:cs="Times New Roman"/>
          <w:kern w:val="0"/>
          <w:sz w:val="24"/>
          <w:szCs w:val="24"/>
        </w:rPr>
      </w:pPr>
      <w:r w:rsidRPr="0059777D">
        <w:rPr>
          <w:rFonts w:ascii="ＭＳ 明朝" w:eastAsia="ＭＳ 明朝" w:hAnsi="ＭＳ 明朝" w:hint="eastAsia"/>
          <w:sz w:val="24"/>
          <w:szCs w:val="24"/>
        </w:rPr>
        <w:t>経営発展計画（様式第２号）</w:t>
      </w:r>
      <w:r w:rsidRPr="0059777D">
        <w:rPr>
          <w:rFonts w:ascii="ＭＳ 明朝" w:eastAsia="ＭＳ 明朝" w:hAnsi="ＭＳ 明朝" w:cs="Times New Roman" w:hint="eastAsia"/>
          <w:kern w:val="0"/>
          <w:sz w:val="24"/>
          <w:szCs w:val="24"/>
        </w:rPr>
        <w:t>に事業の取組の実績を記載したもの</w:t>
      </w:r>
    </w:p>
    <w:p w14:paraId="4F1A0B19" w14:textId="77777777" w:rsidR="00717600" w:rsidRPr="0059777D" w:rsidRDefault="00717600" w:rsidP="00717600">
      <w:pPr>
        <w:autoSpaceDE w:val="0"/>
        <w:autoSpaceDN w:val="0"/>
        <w:adjustRightInd w:val="0"/>
        <w:ind w:leftChars="680" w:left="1654" w:hangingChars="94" w:hanging="226"/>
        <w:jc w:val="left"/>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事業の取組に要した経費が確認できる領収書、振込伝票等の写し</w:t>
      </w:r>
    </w:p>
    <w:p w14:paraId="352897C6"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71534AAA"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p>
    <w:p w14:paraId="23643D64"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 xml:space="preserve">振込先　</w:t>
      </w:r>
    </w:p>
    <w:tbl>
      <w:tblPr>
        <w:tblStyle w:val="a3"/>
        <w:tblW w:w="0" w:type="auto"/>
        <w:tblInd w:w="454" w:type="dxa"/>
        <w:tblLook w:val="04A0" w:firstRow="1" w:lastRow="0" w:firstColumn="1" w:lastColumn="0" w:noHBand="0" w:noVBand="1"/>
      </w:tblPr>
      <w:tblGrid>
        <w:gridCol w:w="2235"/>
        <w:gridCol w:w="2693"/>
        <w:gridCol w:w="1417"/>
        <w:gridCol w:w="2552"/>
      </w:tblGrid>
      <w:tr w:rsidR="0059777D" w:rsidRPr="0059777D" w14:paraId="6F63CE90" w14:textId="77777777" w:rsidTr="00717600">
        <w:tc>
          <w:tcPr>
            <w:tcW w:w="2235" w:type="dxa"/>
          </w:tcPr>
          <w:p w14:paraId="5793F2E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振込先金融機関名</w:t>
            </w:r>
          </w:p>
        </w:tc>
        <w:tc>
          <w:tcPr>
            <w:tcW w:w="6662" w:type="dxa"/>
            <w:gridSpan w:val="3"/>
          </w:tcPr>
          <w:p w14:paraId="61D97B80"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1979E729" w14:textId="77777777" w:rsidTr="00717600">
        <w:tc>
          <w:tcPr>
            <w:tcW w:w="2235" w:type="dxa"/>
          </w:tcPr>
          <w:p w14:paraId="62F86E2F" w14:textId="77777777" w:rsidR="00697056" w:rsidRPr="0059777D" w:rsidRDefault="00697056"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支店名</w:t>
            </w:r>
          </w:p>
        </w:tc>
        <w:tc>
          <w:tcPr>
            <w:tcW w:w="6662" w:type="dxa"/>
            <w:gridSpan w:val="3"/>
          </w:tcPr>
          <w:p w14:paraId="6FA7F549" w14:textId="77777777" w:rsidR="00697056" w:rsidRPr="0059777D" w:rsidRDefault="00697056" w:rsidP="00717600">
            <w:pPr>
              <w:autoSpaceDE w:val="0"/>
              <w:autoSpaceDN w:val="0"/>
              <w:adjustRightInd w:val="0"/>
              <w:rPr>
                <w:rFonts w:ascii="ＭＳ 明朝" w:eastAsia="ＭＳ 明朝" w:hAnsi="ＭＳ 明朝" w:cs="Times New Roman"/>
                <w:kern w:val="0"/>
                <w:sz w:val="20"/>
                <w:szCs w:val="20"/>
              </w:rPr>
            </w:pPr>
          </w:p>
        </w:tc>
      </w:tr>
      <w:tr w:rsidR="0059777D" w:rsidRPr="0059777D" w14:paraId="3BD20979" w14:textId="77777777" w:rsidTr="00717600">
        <w:tc>
          <w:tcPr>
            <w:tcW w:w="2235" w:type="dxa"/>
          </w:tcPr>
          <w:p w14:paraId="74A5CA43"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金融機関コード</w:t>
            </w:r>
          </w:p>
          <w:p w14:paraId="174D594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（４桁）</w:t>
            </w:r>
          </w:p>
        </w:tc>
        <w:tc>
          <w:tcPr>
            <w:tcW w:w="2693" w:type="dxa"/>
          </w:tcPr>
          <w:p w14:paraId="0D67238F"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c>
          <w:tcPr>
            <w:tcW w:w="1417" w:type="dxa"/>
          </w:tcPr>
          <w:p w14:paraId="48CBD6D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支店番号</w:t>
            </w:r>
          </w:p>
          <w:p w14:paraId="4EFE41FC"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（３桁）</w:t>
            </w:r>
          </w:p>
        </w:tc>
        <w:tc>
          <w:tcPr>
            <w:tcW w:w="2552" w:type="dxa"/>
          </w:tcPr>
          <w:p w14:paraId="0B3643C1"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261FFF39" w14:textId="77777777" w:rsidTr="00717600">
        <w:tc>
          <w:tcPr>
            <w:tcW w:w="2235" w:type="dxa"/>
          </w:tcPr>
          <w:p w14:paraId="03C22FF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貯金の種類別</w:t>
            </w:r>
          </w:p>
        </w:tc>
        <w:tc>
          <w:tcPr>
            <w:tcW w:w="2693" w:type="dxa"/>
          </w:tcPr>
          <w:p w14:paraId="4BB5E0E1"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□普通　□当座　□貯蓄</w:t>
            </w:r>
          </w:p>
        </w:tc>
        <w:tc>
          <w:tcPr>
            <w:tcW w:w="1417" w:type="dxa"/>
          </w:tcPr>
          <w:p w14:paraId="1B80F7A6"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口座番号</w:t>
            </w:r>
          </w:p>
        </w:tc>
        <w:tc>
          <w:tcPr>
            <w:tcW w:w="2552" w:type="dxa"/>
          </w:tcPr>
          <w:p w14:paraId="3DA961F6"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r w:rsidR="0059777D" w:rsidRPr="0059777D" w14:paraId="34177671" w14:textId="77777777" w:rsidTr="00717600">
        <w:tc>
          <w:tcPr>
            <w:tcW w:w="2235" w:type="dxa"/>
          </w:tcPr>
          <w:p w14:paraId="348EF3EA" w14:textId="77777777" w:rsidR="00717600" w:rsidRPr="0059777D" w:rsidRDefault="00717600" w:rsidP="00717600">
            <w:pPr>
              <w:autoSpaceDE w:val="0"/>
              <w:autoSpaceDN w:val="0"/>
              <w:adjustRightInd w:val="0"/>
              <w:jc w:val="center"/>
              <w:rPr>
                <w:rFonts w:ascii="ＭＳ 明朝" w:eastAsia="ＭＳ 明朝" w:hAnsi="ＭＳ 明朝" w:cs="Times New Roman"/>
                <w:kern w:val="0"/>
                <w:sz w:val="20"/>
                <w:szCs w:val="20"/>
              </w:rPr>
            </w:pPr>
            <w:r w:rsidRPr="0059777D">
              <w:rPr>
                <w:rFonts w:ascii="ＭＳ 明朝" w:eastAsia="ＭＳ 明朝" w:hAnsi="ＭＳ 明朝" w:cs="Times New Roman" w:hint="eastAsia"/>
                <w:kern w:val="0"/>
                <w:sz w:val="20"/>
                <w:szCs w:val="20"/>
              </w:rPr>
              <w:t>口座名義（カタカナ）</w:t>
            </w:r>
          </w:p>
        </w:tc>
        <w:tc>
          <w:tcPr>
            <w:tcW w:w="6662" w:type="dxa"/>
            <w:gridSpan w:val="3"/>
          </w:tcPr>
          <w:p w14:paraId="6B30396A" w14:textId="77777777" w:rsidR="00717600" w:rsidRPr="0059777D" w:rsidRDefault="00717600" w:rsidP="00717600">
            <w:pPr>
              <w:autoSpaceDE w:val="0"/>
              <w:autoSpaceDN w:val="0"/>
              <w:adjustRightInd w:val="0"/>
              <w:rPr>
                <w:rFonts w:ascii="ＭＳ 明朝" w:eastAsia="ＭＳ 明朝" w:hAnsi="ＭＳ 明朝" w:cs="Times New Roman"/>
                <w:kern w:val="0"/>
                <w:sz w:val="20"/>
                <w:szCs w:val="20"/>
              </w:rPr>
            </w:pPr>
          </w:p>
        </w:tc>
      </w:tr>
    </w:tbl>
    <w:p w14:paraId="0327AC4A" w14:textId="77777777" w:rsidR="00717600" w:rsidRPr="0059777D" w:rsidRDefault="00717600" w:rsidP="00717600">
      <w:pPr>
        <w:autoSpaceDE w:val="0"/>
        <w:autoSpaceDN w:val="0"/>
        <w:adjustRightInd w:val="0"/>
        <w:ind w:leftChars="108" w:left="454"/>
        <w:jc w:val="left"/>
        <w:rPr>
          <w:rFonts w:ascii="ＭＳ 明朝" w:eastAsia="ＭＳ 明朝" w:hAnsi="ＭＳ 明朝" w:cs="Times New Roman"/>
          <w:kern w:val="0"/>
          <w:szCs w:val="21"/>
        </w:rPr>
      </w:pPr>
      <w:r w:rsidRPr="0059777D">
        <w:rPr>
          <w:rFonts w:ascii="ＭＳ 明朝" w:eastAsia="ＭＳ 明朝" w:hAnsi="ＭＳ 明朝" w:cs="Times New Roman" w:hint="eastAsia"/>
          <w:kern w:val="0"/>
          <w:szCs w:val="21"/>
        </w:rPr>
        <w:t xml:space="preserve">　（注）通帳、キャッシュカード等の振込先が判るものの写しを添付してください。</w:t>
      </w:r>
    </w:p>
    <w:p w14:paraId="24094131"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1216B206"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cs="Times New Roman"/>
          <w:kern w:val="0"/>
          <w:sz w:val="24"/>
          <w:szCs w:val="24"/>
        </w:rPr>
      </w:pPr>
    </w:p>
    <w:p w14:paraId="0BB843A9" w14:textId="77777777" w:rsidR="00717600" w:rsidRPr="0059777D" w:rsidRDefault="00717600" w:rsidP="00717600">
      <w:pPr>
        <w:autoSpaceDE w:val="0"/>
        <w:autoSpaceDN w:val="0"/>
        <w:adjustRightInd w:val="0"/>
        <w:ind w:leftChars="571" w:left="1199" w:firstLine="0"/>
        <w:jc w:val="left"/>
        <w:rPr>
          <w:rFonts w:ascii="ＭＳ 明朝" w:eastAsia="ＭＳ 明朝" w:hAnsi="ＭＳ 明朝"/>
          <w:sz w:val="24"/>
          <w:szCs w:val="24"/>
        </w:rPr>
      </w:pPr>
    </w:p>
    <w:p w14:paraId="370855B4" w14:textId="77777777" w:rsidR="00701707" w:rsidRPr="0059777D" w:rsidRDefault="00701707" w:rsidP="00701707">
      <w:pPr>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br w:type="page"/>
      </w:r>
    </w:p>
    <w:p w14:paraId="55CCB3C7" w14:textId="18D8BA8E"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（様式第９号）</w:t>
      </w:r>
    </w:p>
    <w:p w14:paraId="2919CDE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0E1223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○○市町村長　殿</w:t>
      </w:r>
    </w:p>
    <w:p w14:paraId="236B111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p>
    <w:p w14:paraId="5D7B1DB5" w14:textId="77777777" w:rsidR="00280678" w:rsidRPr="0059777D" w:rsidRDefault="00280678"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72F82BE" w14:textId="77777777"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　所</w:t>
      </w:r>
    </w:p>
    <w:p w14:paraId="54B792A2"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461B2C"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ＭＳ 明朝" w:hint="eastAsia"/>
          <w:kern w:val="0"/>
          <w:sz w:val="24"/>
          <w:szCs w:val="24"/>
        </w:rPr>
        <w:t xml:space="preserve">氏　名　　　　</w:t>
      </w:r>
    </w:p>
    <w:p w14:paraId="218122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6A9452BF"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C2290F">
        <w:rPr>
          <w:rFonts w:ascii="ＭＳ 明朝" w:eastAsia="ＭＳ 明朝" w:hAnsi="ＭＳ 明朝" w:cs="Times New Roman" w:hint="eastAsia"/>
          <w:kern w:val="0"/>
          <w:sz w:val="24"/>
          <w:szCs w:val="24"/>
        </w:rPr>
        <w:t>４</w:t>
      </w:r>
      <w:r w:rsidRPr="0059777D">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EDE50F2" w14:textId="5C99CA0D"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Pr>
          <w:rFonts w:ascii="ＭＳ 明朝" w:eastAsia="ＭＳ 明朝" w:hAnsi="ＭＳ 明朝" w:cs="ＭＳ 明朝" w:hint="eastAsia"/>
          <w:kern w:val="0"/>
          <w:sz w:val="24"/>
          <w:szCs w:val="24"/>
        </w:rPr>
        <w:t>４</w:t>
      </w:r>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の規定に基づき、令和</w:t>
      </w:r>
      <w:r>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rPr>
        <w:t>年度において実施した</w:t>
      </w:r>
      <w:r w:rsidRPr="00210DAB">
        <w:rPr>
          <w:rFonts w:ascii="ＭＳ 明朝" w:eastAsia="ＭＳ 明朝" w:hAnsi="ＭＳ 明朝" w:cs="Times New Roman" w:hint="eastAsia"/>
          <w:kern w:val="0"/>
          <w:sz w:val="24"/>
          <w:szCs w:val="24"/>
        </w:rPr>
        <w:t>経営継承・発展支援事業の取組について、下記のとおり実施状況を</w:t>
      </w:r>
      <w:r w:rsidRPr="00210DAB">
        <w:rPr>
          <w:rFonts w:ascii="ＭＳ 明朝" w:eastAsia="ＭＳ 明朝" w:hAnsi="ＭＳ 明朝" w:hint="eastAsia"/>
          <w:sz w:val="24"/>
          <w:szCs w:val="24"/>
        </w:rPr>
        <w:t>報告</w:t>
      </w:r>
      <w:r w:rsidRPr="00210DAB">
        <w:rPr>
          <w:rFonts w:ascii="ＭＳ 明朝" w:eastAsia="ＭＳ 明朝" w:hAnsi="ＭＳ 明朝" w:cs="ＭＳ 明朝" w:hint="eastAsia"/>
          <w:kern w:val="0"/>
          <w:sz w:val="24"/>
          <w:szCs w:val="24"/>
        </w:rPr>
        <w:t>します。</w:t>
      </w:r>
    </w:p>
    <w:p w14:paraId="52888F9C"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59777D" w:rsidRDefault="00280678" w:rsidP="00280678">
      <w:pPr>
        <w:pStyle w:val="af0"/>
      </w:pPr>
      <w:r w:rsidRPr="0059777D">
        <w:rPr>
          <w:rFonts w:hint="eastAsia"/>
        </w:rPr>
        <w:t>記</w:t>
      </w:r>
    </w:p>
    <w:p w14:paraId="0123181A" w14:textId="77777777" w:rsidR="00280678" w:rsidRPr="0059777D"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59777D" w:rsidRPr="0059777D" w14:paraId="33AEAD96" w14:textId="77777777" w:rsidTr="003C477C">
        <w:tc>
          <w:tcPr>
            <w:tcW w:w="1985" w:type="dxa"/>
          </w:tcPr>
          <w:p w14:paraId="3A605E1C"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成果目標</w:t>
            </w:r>
          </w:p>
        </w:tc>
        <w:tc>
          <w:tcPr>
            <w:tcW w:w="1559" w:type="dxa"/>
          </w:tcPr>
          <w:p w14:paraId="1E0728A6"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実施状況</w:t>
            </w:r>
          </w:p>
        </w:tc>
        <w:tc>
          <w:tcPr>
            <w:tcW w:w="3260" w:type="dxa"/>
          </w:tcPr>
          <w:p w14:paraId="13AF2A65"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目標未達成となった主な理由等</w:t>
            </w:r>
          </w:p>
        </w:tc>
        <w:tc>
          <w:tcPr>
            <w:tcW w:w="2829" w:type="dxa"/>
          </w:tcPr>
          <w:p w14:paraId="41FA201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目標達成に向けた改善措置及び目標達成見込時期等</w:t>
            </w:r>
          </w:p>
        </w:tc>
      </w:tr>
      <w:tr w:rsidR="0059777D" w:rsidRPr="0059777D" w14:paraId="7DE707DB" w14:textId="77777777" w:rsidTr="003C477C">
        <w:tc>
          <w:tcPr>
            <w:tcW w:w="1985" w:type="dxa"/>
          </w:tcPr>
          <w:p w14:paraId="4F461E0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付加価値額の向上</w:t>
            </w:r>
          </w:p>
        </w:tc>
        <w:tc>
          <w:tcPr>
            <w:tcW w:w="1559" w:type="dxa"/>
          </w:tcPr>
          <w:p w14:paraId="4FFB81EF" w14:textId="77777777" w:rsidR="00280678" w:rsidRPr="0059777D" w:rsidRDefault="00280678" w:rsidP="003C477C">
            <w:pPr>
              <w:rPr>
                <w:rFonts w:ascii="ＭＳ 明朝" w:eastAsia="ＭＳ 明朝" w:hAnsi="ＭＳ 明朝"/>
                <w:szCs w:val="21"/>
              </w:rPr>
            </w:pPr>
          </w:p>
          <w:p w14:paraId="7EB483EA" w14:textId="77777777" w:rsidR="00280678" w:rsidRPr="0059777D" w:rsidRDefault="00280678" w:rsidP="003C477C">
            <w:pPr>
              <w:rPr>
                <w:rFonts w:ascii="ＭＳ 明朝" w:eastAsia="ＭＳ 明朝" w:hAnsi="ＭＳ 明朝"/>
                <w:szCs w:val="21"/>
              </w:rPr>
            </w:pPr>
          </w:p>
        </w:tc>
        <w:tc>
          <w:tcPr>
            <w:tcW w:w="3260" w:type="dxa"/>
          </w:tcPr>
          <w:p w14:paraId="6E359CE5" w14:textId="77777777" w:rsidR="00280678" w:rsidRPr="0059777D" w:rsidRDefault="00280678" w:rsidP="003C477C">
            <w:pPr>
              <w:rPr>
                <w:rFonts w:ascii="ＭＳ 明朝" w:eastAsia="ＭＳ 明朝" w:hAnsi="ＭＳ 明朝"/>
                <w:szCs w:val="21"/>
              </w:rPr>
            </w:pPr>
          </w:p>
        </w:tc>
        <w:tc>
          <w:tcPr>
            <w:tcW w:w="2829" w:type="dxa"/>
          </w:tcPr>
          <w:p w14:paraId="19D0E4D2" w14:textId="77777777" w:rsidR="00280678" w:rsidRPr="0059777D" w:rsidRDefault="00280678" w:rsidP="003C477C">
            <w:pPr>
              <w:rPr>
                <w:rFonts w:ascii="ＭＳ 明朝" w:eastAsia="ＭＳ 明朝" w:hAnsi="ＭＳ 明朝"/>
                <w:szCs w:val="21"/>
              </w:rPr>
            </w:pPr>
          </w:p>
        </w:tc>
      </w:tr>
      <w:tr w:rsidR="0059777D" w:rsidRPr="0059777D" w14:paraId="320801CF" w14:textId="77777777" w:rsidTr="003C477C">
        <w:tc>
          <w:tcPr>
            <w:tcW w:w="1985" w:type="dxa"/>
          </w:tcPr>
          <w:p w14:paraId="232545E9"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経営面積、飼養頭羽数の拡大</w:t>
            </w:r>
          </w:p>
        </w:tc>
        <w:tc>
          <w:tcPr>
            <w:tcW w:w="1559" w:type="dxa"/>
          </w:tcPr>
          <w:p w14:paraId="67F7BE1B" w14:textId="77777777" w:rsidR="00280678" w:rsidRPr="0059777D" w:rsidRDefault="00280678" w:rsidP="003C477C">
            <w:pPr>
              <w:rPr>
                <w:rFonts w:ascii="ＭＳ 明朝" w:eastAsia="ＭＳ 明朝" w:hAnsi="ＭＳ 明朝"/>
                <w:szCs w:val="21"/>
              </w:rPr>
            </w:pPr>
          </w:p>
        </w:tc>
        <w:tc>
          <w:tcPr>
            <w:tcW w:w="3260" w:type="dxa"/>
          </w:tcPr>
          <w:p w14:paraId="2644F012" w14:textId="77777777" w:rsidR="00280678" w:rsidRPr="0059777D" w:rsidRDefault="00280678" w:rsidP="003C477C">
            <w:pPr>
              <w:rPr>
                <w:rFonts w:ascii="ＭＳ 明朝" w:eastAsia="ＭＳ 明朝" w:hAnsi="ＭＳ 明朝"/>
                <w:szCs w:val="21"/>
              </w:rPr>
            </w:pPr>
          </w:p>
          <w:p w14:paraId="3DBAA959" w14:textId="77777777" w:rsidR="00280678" w:rsidRPr="0059777D" w:rsidRDefault="00280678" w:rsidP="003C477C">
            <w:pPr>
              <w:rPr>
                <w:rFonts w:ascii="ＭＳ 明朝" w:eastAsia="ＭＳ 明朝" w:hAnsi="ＭＳ 明朝"/>
                <w:szCs w:val="21"/>
              </w:rPr>
            </w:pPr>
          </w:p>
        </w:tc>
        <w:tc>
          <w:tcPr>
            <w:tcW w:w="2829" w:type="dxa"/>
          </w:tcPr>
          <w:p w14:paraId="3CFF87C2" w14:textId="77777777" w:rsidR="00280678" w:rsidRPr="0059777D" w:rsidRDefault="00280678" w:rsidP="003C477C">
            <w:pPr>
              <w:rPr>
                <w:rFonts w:ascii="ＭＳ 明朝" w:eastAsia="ＭＳ 明朝" w:hAnsi="ＭＳ 明朝"/>
                <w:szCs w:val="21"/>
              </w:rPr>
            </w:pPr>
          </w:p>
        </w:tc>
      </w:tr>
      <w:tr w:rsidR="0059777D" w:rsidRPr="0059777D" w14:paraId="6346650E" w14:textId="77777777" w:rsidTr="003C477C">
        <w:tc>
          <w:tcPr>
            <w:tcW w:w="1985" w:type="dxa"/>
          </w:tcPr>
          <w:p w14:paraId="783A1DFD"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従業員数の増加</w:t>
            </w:r>
          </w:p>
        </w:tc>
        <w:tc>
          <w:tcPr>
            <w:tcW w:w="1559" w:type="dxa"/>
          </w:tcPr>
          <w:p w14:paraId="689D712A" w14:textId="77777777" w:rsidR="00280678" w:rsidRPr="0059777D" w:rsidRDefault="00280678" w:rsidP="003C477C">
            <w:pPr>
              <w:rPr>
                <w:rFonts w:ascii="ＭＳ 明朝" w:eastAsia="ＭＳ 明朝" w:hAnsi="ＭＳ 明朝"/>
                <w:szCs w:val="21"/>
              </w:rPr>
            </w:pPr>
          </w:p>
          <w:p w14:paraId="7B0B34A4" w14:textId="77777777" w:rsidR="00280678" w:rsidRPr="0059777D" w:rsidRDefault="00280678" w:rsidP="003C477C">
            <w:pPr>
              <w:rPr>
                <w:rFonts w:ascii="ＭＳ 明朝" w:eastAsia="ＭＳ 明朝" w:hAnsi="ＭＳ 明朝"/>
                <w:szCs w:val="21"/>
              </w:rPr>
            </w:pPr>
          </w:p>
        </w:tc>
        <w:tc>
          <w:tcPr>
            <w:tcW w:w="3260" w:type="dxa"/>
          </w:tcPr>
          <w:p w14:paraId="77EF765B" w14:textId="77777777" w:rsidR="00280678" w:rsidRPr="0059777D" w:rsidRDefault="00280678" w:rsidP="003C477C">
            <w:pPr>
              <w:rPr>
                <w:rFonts w:ascii="ＭＳ 明朝" w:eastAsia="ＭＳ 明朝" w:hAnsi="ＭＳ 明朝"/>
                <w:szCs w:val="21"/>
              </w:rPr>
            </w:pPr>
          </w:p>
        </w:tc>
        <w:tc>
          <w:tcPr>
            <w:tcW w:w="2829" w:type="dxa"/>
          </w:tcPr>
          <w:p w14:paraId="389C67C9" w14:textId="77777777" w:rsidR="00280678" w:rsidRPr="0059777D" w:rsidRDefault="00280678" w:rsidP="003C477C">
            <w:pPr>
              <w:rPr>
                <w:rFonts w:ascii="ＭＳ 明朝" w:eastAsia="ＭＳ 明朝" w:hAnsi="ＭＳ 明朝"/>
                <w:szCs w:val="21"/>
              </w:rPr>
            </w:pPr>
          </w:p>
        </w:tc>
      </w:tr>
    </w:tbl>
    <w:p w14:paraId="1E9FBE87" w14:textId="77777777" w:rsidR="00280678" w:rsidRPr="0059777D" w:rsidRDefault="00280678" w:rsidP="00280678">
      <w:pPr>
        <w:ind w:left="420" w:hangingChars="200" w:hanging="420"/>
        <w:jc w:val="left"/>
        <w:rPr>
          <w:rFonts w:ascii="ＭＳ 明朝" w:eastAsia="ＭＳ 明朝" w:hAnsi="ＭＳ 明朝"/>
          <w:szCs w:val="21"/>
        </w:rPr>
      </w:pPr>
      <w:r w:rsidRPr="0059777D">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59777D" w:rsidRDefault="00280678" w:rsidP="00280678">
      <w:pPr>
        <w:ind w:leftChars="300" w:left="840" w:hangingChars="100" w:hanging="210"/>
        <w:jc w:val="left"/>
        <w:rPr>
          <w:rFonts w:ascii="ＭＳ 明朝" w:eastAsia="ＭＳ 明朝" w:hAnsi="ＭＳ 明朝"/>
          <w:szCs w:val="21"/>
        </w:rPr>
      </w:pPr>
      <w:r w:rsidRPr="0059777D">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59777D" w:rsidRDefault="00701707" w:rsidP="00701707">
      <w:pPr>
        <w:spacing w:line="240" w:lineRule="auto"/>
        <w:ind w:left="0" w:firstLine="0"/>
        <w:jc w:val="left"/>
        <w:rPr>
          <w:rFonts w:ascii="ＭＳ 明朝" w:eastAsia="ＭＳ 明朝" w:hAnsi="ＭＳ 明朝"/>
          <w:sz w:val="24"/>
          <w:szCs w:val="24"/>
        </w:rPr>
      </w:pPr>
    </w:p>
    <w:p w14:paraId="7286CF35" w14:textId="77777777" w:rsidR="00701707" w:rsidRPr="0059777D" w:rsidRDefault="00701707" w:rsidP="00701707">
      <w:pPr>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br w:type="page"/>
      </w:r>
    </w:p>
    <w:p w14:paraId="5949E6B7" w14:textId="5D1271DF" w:rsidR="00735215" w:rsidRPr="0059777D" w:rsidRDefault="00735215" w:rsidP="00717600">
      <w:pPr>
        <w:spacing w:line="340" w:lineRule="exact"/>
        <w:rPr>
          <w:rFonts w:ascii="ＭＳ ゴシック" w:eastAsia="ＭＳ ゴシック" w:hAnsi="ＭＳ ゴシック"/>
          <w:b/>
          <w:bCs/>
          <w:spacing w:val="-3"/>
          <w:sz w:val="24"/>
          <w:szCs w:val="24"/>
        </w:rPr>
      </w:pPr>
      <w:r w:rsidRPr="0059777D">
        <w:rPr>
          <w:rFonts w:ascii="ＭＳ 明朝" w:eastAsia="ＭＳ 明朝" w:hAnsi="ＭＳ 明朝" w:hint="eastAsia"/>
          <w:sz w:val="24"/>
          <w:szCs w:val="24"/>
        </w:rPr>
        <w:lastRenderedPageBreak/>
        <w:t>（様式第18号）</w:t>
      </w:r>
    </w:p>
    <w:p w14:paraId="0324F06C" w14:textId="77777777" w:rsidR="00735215" w:rsidRPr="0059777D" w:rsidRDefault="00735215" w:rsidP="00735215">
      <w:pPr>
        <w:rPr>
          <w:rFonts w:ascii="ＭＳ ゴシック" w:eastAsia="ＭＳ ゴシック" w:hAnsi="ＭＳ ゴシック"/>
          <w:b/>
          <w:bCs/>
          <w:spacing w:val="-3"/>
          <w:sz w:val="24"/>
          <w:szCs w:val="24"/>
        </w:rPr>
      </w:pPr>
    </w:p>
    <w:p w14:paraId="3B280EF7" w14:textId="77777777" w:rsidR="00735215" w:rsidRPr="0059777D" w:rsidRDefault="00735215" w:rsidP="00735215">
      <w:pPr>
        <w:rPr>
          <w:rFonts w:ascii="ＭＳ ゴシック" w:eastAsia="ＭＳ ゴシック" w:hAnsi="ＭＳ ゴシック"/>
          <w:b/>
          <w:bCs/>
          <w:spacing w:val="-3"/>
          <w:sz w:val="24"/>
          <w:szCs w:val="24"/>
        </w:rPr>
      </w:pPr>
    </w:p>
    <w:p w14:paraId="0AD2E843" w14:textId="77777777" w:rsidR="00735215" w:rsidRPr="0059777D" w:rsidRDefault="00735215" w:rsidP="00735215">
      <w:pPr>
        <w:rPr>
          <w:rFonts w:ascii="ＭＳ ゴシック" w:eastAsia="ＭＳ ゴシック" w:hAnsi="ＭＳ ゴシック"/>
          <w:b/>
          <w:bCs/>
          <w:spacing w:val="-3"/>
          <w:sz w:val="24"/>
          <w:szCs w:val="24"/>
        </w:rPr>
      </w:pPr>
    </w:p>
    <w:p w14:paraId="5825043E" w14:textId="77777777" w:rsidR="00735215" w:rsidRPr="0059777D" w:rsidRDefault="00735215" w:rsidP="00735215">
      <w:pPr>
        <w:rPr>
          <w:rFonts w:ascii="ＭＳ ゴシック" w:eastAsia="ＭＳ ゴシック" w:hAnsi="ＭＳ ゴシック"/>
          <w:b/>
          <w:bCs/>
          <w:spacing w:val="-3"/>
          <w:sz w:val="24"/>
          <w:szCs w:val="24"/>
        </w:rPr>
      </w:pPr>
    </w:p>
    <w:p w14:paraId="1F209751" w14:textId="77777777" w:rsidR="00735215" w:rsidRPr="0059777D" w:rsidRDefault="00735215" w:rsidP="00735215">
      <w:pPr>
        <w:rPr>
          <w:rFonts w:ascii="ＭＳ ゴシック" w:eastAsia="ＭＳ ゴシック" w:hAnsi="ＭＳ ゴシック"/>
          <w:b/>
          <w:bCs/>
          <w:spacing w:val="-3"/>
          <w:sz w:val="24"/>
          <w:szCs w:val="24"/>
        </w:rPr>
      </w:pPr>
    </w:p>
    <w:p w14:paraId="4059BB45" w14:textId="77777777" w:rsidR="00735215" w:rsidRPr="0059777D" w:rsidRDefault="00735215" w:rsidP="00735215">
      <w:pPr>
        <w:rPr>
          <w:rFonts w:ascii="ＭＳ ゴシック" w:eastAsia="ＭＳ ゴシック" w:hAnsi="ＭＳ ゴシック"/>
          <w:b/>
          <w:bCs/>
          <w:spacing w:val="-3"/>
          <w:sz w:val="24"/>
          <w:szCs w:val="24"/>
        </w:rPr>
      </w:pPr>
    </w:p>
    <w:p w14:paraId="4D720C6C" w14:textId="77777777" w:rsidR="00735215" w:rsidRPr="0059777D" w:rsidRDefault="00735215" w:rsidP="00735215">
      <w:pPr>
        <w:rPr>
          <w:rFonts w:ascii="ＭＳ ゴシック" w:eastAsia="ＭＳ ゴシック" w:hAnsi="ＭＳ ゴシック"/>
          <w:b/>
          <w:bCs/>
          <w:spacing w:val="-3"/>
          <w:sz w:val="24"/>
          <w:szCs w:val="24"/>
        </w:rPr>
      </w:pPr>
    </w:p>
    <w:p w14:paraId="2B537A94" w14:textId="77777777" w:rsidR="00735215" w:rsidRPr="0059777D" w:rsidRDefault="00735215" w:rsidP="00735215">
      <w:pPr>
        <w:rPr>
          <w:rFonts w:ascii="ＭＳ ゴシック" w:eastAsia="ＭＳ ゴシック" w:hAnsi="ＭＳ ゴシック"/>
          <w:b/>
          <w:bCs/>
          <w:spacing w:val="-3"/>
          <w:sz w:val="24"/>
          <w:szCs w:val="24"/>
        </w:rPr>
      </w:pPr>
      <w:r w:rsidRPr="0059777D">
        <w:rPr>
          <w:rFonts w:ascii="ＭＳ 明朝" w:eastAsia="ＭＳ 明朝" w:hAnsi="ＭＳ 明朝" w:hint="eastAsia"/>
          <w:noProof/>
          <w:sz w:val="22"/>
        </w:rPr>
        <w:drawing>
          <wp:anchor distT="0" distB="0" distL="114300" distR="114300" simplePos="0" relativeHeight="251664384" behindDoc="0" locked="0" layoutInCell="1" allowOverlap="1" wp14:anchorId="2BA56662" wp14:editId="106CE752">
            <wp:simplePos x="0" y="0"/>
            <wp:positionH relativeFrom="column">
              <wp:posOffset>-1261110</wp:posOffset>
            </wp:positionH>
            <wp:positionV relativeFrom="paragraph">
              <wp:posOffset>330835</wp:posOffset>
            </wp:positionV>
            <wp:extent cx="8081010" cy="4640580"/>
            <wp:effectExtent l="0" t="0" r="0" b="0"/>
            <wp:wrapThrough wrapText="bothSides">
              <wp:wrapPolygon edited="0">
                <wp:start x="21330" y="4318"/>
                <wp:lineTo x="18733" y="4230"/>
                <wp:lineTo x="17969" y="3432"/>
                <wp:lineTo x="13081" y="3343"/>
                <wp:lineTo x="12266" y="151"/>
                <wp:lineTo x="11452" y="3343"/>
                <wp:lineTo x="9822" y="3343"/>
                <wp:lineTo x="9008" y="151"/>
                <wp:lineTo x="8142" y="239"/>
                <wp:lineTo x="7378" y="2456"/>
                <wp:lineTo x="3254" y="2545"/>
                <wp:lineTo x="2490" y="1924"/>
                <wp:lineTo x="1624" y="1924"/>
                <wp:lineTo x="861" y="3343"/>
                <wp:lineTo x="148" y="3432"/>
                <wp:lineTo x="148" y="15313"/>
                <wp:lineTo x="250" y="15402"/>
                <wp:lineTo x="810" y="16732"/>
                <wp:lineTo x="861" y="16821"/>
                <wp:lineTo x="1675" y="19392"/>
                <wp:lineTo x="1675" y="19481"/>
                <wp:lineTo x="2439" y="20367"/>
                <wp:lineTo x="2490" y="20367"/>
                <wp:lineTo x="3254" y="19481"/>
                <wp:lineTo x="21228" y="19658"/>
                <wp:lineTo x="21330" y="15313"/>
                <wp:lineTo x="21330" y="4318"/>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081010" cy="4640580"/>
                    </a:xfrm>
                    <a:prstGeom prst="rect">
                      <a:avLst/>
                    </a:prstGeom>
                    <a:noFill/>
                  </pic:spPr>
                </pic:pic>
              </a:graphicData>
            </a:graphic>
            <wp14:sizeRelH relativeFrom="page">
              <wp14:pctWidth>0</wp14:pctWidth>
            </wp14:sizeRelH>
            <wp14:sizeRelV relativeFrom="page">
              <wp14:pctHeight>0</wp14:pctHeight>
            </wp14:sizeRelV>
          </wp:anchor>
        </w:drawing>
      </w:r>
    </w:p>
    <w:p w14:paraId="3C925675" w14:textId="77777777" w:rsidR="00735215" w:rsidRPr="0059777D" w:rsidRDefault="00735215" w:rsidP="00735215">
      <w:pPr>
        <w:rPr>
          <w:rFonts w:ascii="ＭＳ ゴシック" w:eastAsia="ＭＳ ゴシック" w:hAnsi="ＭＳ ゴシック"/>
          <w:b/>
          <w:bCs/>
          <w:spacing w:val="-3"/>
          <w:sz w:val="24"/>
          <w:szCs w:val="24"/>
        </w:rPr>
      </w:pPr>
    </w:p>
    <w:p w14:paraId="550BA669" w14:textId="77777777" w:rsidR="00735215" w:rsidRPr="0059777D" w:rsidRDefault="00735215" w:rsidP="00735215">
      <w:pPr>
        <w:rPr>
          <w:rFonts w:ascii="ＭＳ ゴシック" w:eastAsia="ＭＳ ゴシック" w:hAnsi="ＭＳ ゴシック"/>
          <w:b/>
          <w:bCs/>
          <w:spacing w:val="-3"/>
          <w:sz w:val="24"/>
          <w:szCs w:val="24"/>
        </w:rPr>
      </w:pPr>
    </w:p>
    <w:p w14:paraId="3AFBF72A" w14:textId="77777777" w:rsidR="00735215" w:rsidRPr="0059777D" w:rsidRDefault="00735215" w:rsidP="00735215">
      <w:pPr>
        <w:rPr>
          <w:rFonts w:ascii="ＭＳ ゴシック" w:eastAsia="ＭＳ ゴシック" w:hAnsi="ＭＳ ゴシック"/>
          <w:b/>
          <w:bCs/>
          <w:spacing w:val="-3"/>
          <w:sz w:val="24"/>
          <w:szCs w:val="24"/>
        </w:rPr>
      </w:pPr>
    </w:p>
    <w:p w14:paraId="6F45EB1C" w14:textId="77777777" w:rsidR="00735215" w:rsidRPr="0059777D" w:rsidRDefault="00735215" w:rsidP="00735215">
      <w:pPr>
        <w:rPr>
          <w:rFonts w:ascii="ＭＳ ゴシック" w:eastAsia="ＭＳ ゴシック" w:hAnsi="ＭＳ ゴシック"/>
          <w:b/>
          <w:bCs/>
          <w:spacing w:val="-3"/>
          <w:sz w:val="24"/>
          <w:szCs w:val="24"/>
        </w:rPr>
      </w:pPr>
    </w:p>
    <w:p w14:paraId="68597DBE" w14:textId="77777777" w:rsidR="00735215" w:rsidRPr="0059777D" w:rsidRDefault="00735215" w:rsidP="00735215">
      <w:pPr>
        <w:rPr>
          <w:rFonts w:ascii="ＭＳ ゴシック" w:eastAsia="ＭＳ ゴシック" w:hAnsi="ＭＳ ゴシック"/>
          <w:b/>
          <w:bCs/>
          <w:spacing w:val="-3"/>
          <w:sz w:val="24"/>
          <w:szCs w:val="24"/>
        </w:rPr>
      </w:pPr>
    </w:p>
    <w:p w14:paraId="4C39C381" w14:textId="77777777" w:rsidR="00735215" w:rsidRPr="0059777D" w:rsidRDefault="00735215" w:rsidP="00735215">
      <w:pPr>
        <w:rPr>
          <w:rFonts w:ascii="ＭＳ ゴシック" w:eastAsia="ＭＳ ゴシック" w:hAnsi="ＭＳ ゴシック"/>
          <w:b/>
          <w:bCs/>
          <w:spacing w:val="-3"/>
          <w:sz w:val="24"/>
          <w:szCs w:val="24"/>
        </w:rPr>
      </w:pPr>
    </w:p>
    <w:p w14:paraId="5F0E11C4" w14:textId="77777777" w:rsidR="00735215" w:rsidRPr="0059777D" w:rsidRDefault="00735215" w:rsidP="00735215">
      <w:pPr>
        <w:rPr>
          <w:rFonts w:ascii="ＭＳ ゴシック" w:eastAsia="ＭＳ ゴシック" w:hAnsi="ＭＳ ゴシック"/>
          <w:b/>
          <w:bCs/>
          <w:spacing w:val="-3"/>
          <w:sz w:val="24"/>
          <w:szCs w:val="24"/>
        </w:rPr>
      </w:pPr>
    </w:p>
    <w:p w14:paraId="39CC673E" w14:textId="77777777" w:rsidR="00735215" w:rsidRPr="0059777D" w:rsidRDefault="00735215" w:rsidP="00735215">
      <w:pPr>
        <w:rPr>
          <w:rFonts w:ascii="ＭＳ ゴシック" w:eastAsia="ＭＳ ゴシック" w:hAnsi="ＭＳ ゴシック"/>
          <w:b/>
          <w:bCs/>
          <w:spacing w:val="-3"/>
          <w:sz w:val="24"/>
          <w:szCs w:val="24"/>
        </w:rPr>
      </w:pPr>
    </w:p>
    <w:p w14:paraId="71A18399" w14:textId="77777777" w:rsidR="00735215" w:rsidRPr="0059777D" w:rsidRDefault="00735215" w:rsidP="00735215">
      <w:pPr>
        <w:rPr>
          <w:rFonts w:ascii="ＭＳ ゴシック" w:eastAsia="ＭＳ ゴシック" w:hAnsi="ＭＳ ゴシック"/>
          <w:b/>
          <w:bCs/>
          <w:spacing w:val="-3"/>
          <w:sz w:val="24"/>
          <w:szCs w:val="24"/>
        </w:rPr>
      </w:pPr>
    </w:p>
    <w:p w14:paraId="5C4268C2" w14:textId="77777777" w:rsidR="00735215" w:rsidRPr="0059777D" w:rsidRDefault="00735215" w:rsidP="00735215">
      <w:pPr>
        <w:rPr>
          <w:rFonts w:ascii="ＭＳ ゴシック" w:eastAsia="ＭＳ ゴシック" w:hAnsi="ＭＳ ゴシック"/>
          <w:b/>
          <w:bCs/>
          <w:spacing w:val="-3"/>
          <w:sz w:val="24"/>
          <w:szCs w:val="24"/>
        </w:rPr>
      </w:pPr>
    </w:p>
    <w:p w14:paraId="7AB9D522" w14:textId="77777777" w:rsidR="00735215" w:rsidRPr="0059777D" w:rsidRDefault="00735215" w:rsidP="00735215">
      <w:pPr>
        <w:rPr>
          <w:rFonts w:ascii="ＭＳ ゴシック" w:eastAsia="ＭＳ ゴシック" w:hAnsi="ＭＳ ゴシック"/>
          <w:b/>
          <w:bCs/>
          <w:spacing w:val="-3"/>
          <w:sz w:val="24"/>
          <w:szCs w:val="24"/>
        </w:rPr>
      </w:pPr>
    </w:p>
    <w:p w14:paraId="46326074" w14:textId="77777777" w:rsidR="00735215" w:rsidRPr="0059777D" w:rsidRDefault="00735215" w:rsidP="00735215">
      <w:pPr>
        <w:rPr>
          <w:rFonts w:ascii="ＭＳ ゴシック" w:eastAsia="ＭＳ ゴシック" w:hAnsi="ＭＳ ゴシック"/>
          <w:b/>
          <w:bCs/>
          <w:spacing w:val="-3"/>
          <w:sz w:val="24"/>
          <w:szCs w:val="24"/>
        </w:rPr>
      </w:pPr>
    </w:p>
    <w:p w14:paraId="15AB1996" w14:textId="77777777" w:rsidR="00735215" w:rsidRPr="0059777D" w:rsidRDefault="00735215" w:rsidP="00735215">
      <w:pPr>
        <w:rPr>
          <w:rFonts w:ascii="ＭＳ ゴシック" w:eastAsia="ＭＳ ゴシック" w:hAnsi="ＭＳ ゴシック"/>
          <w:b/>
          <w:bCs/>
          <w:spacing w:val="-3"/>
          <w:sz w:val="24"/>
          <w:szCs w:val="24"/>
        </w:rPr>
      </w:pPr>
    </w:p>
    <w:p w14:paraId="600141FE" w14:textId="77777777" w:rsidR="00735215" w:rsidRPr="0059777D" w:rsidRDefault="00735215" w:rsidP="00735215">
      <w:pPr>
        <w:rPr>
          <w:rFonts w:ascii="ＭＳ ゴシック" w:eastAsia="ＭＳ ゴシック" w:hAnsi="ＭＳ ゴシック"/>
          <w:b/>
          <w:bCs/>
          <w:spacing w:val="-3"/>
          <w:sz w:val="24"/>
          <w:szCs w:val="24"/>
        </w:rPr>
      </w:pPr>
    </w:p>
    <w:p w14:paraId="2B4D9773" w14:textId="77777777" w:rsidR="00735215" w:rsidRPr="0059777D" w:rsidRDefault="00735215" w:rsidP="00735215">
      <w:pPr>
        <w:rPr>
          <w:rFonts w:ascii="ＭＳ ゴシック" w:eastAsia="ＭＳ ゴシック" w:hAnsi="ＭＳ ゴシック"/>
          <w:b/>
          <w:bCs/>
          <w:spacing w:val="-3"/>
          <w:sz w:val="24"/>
          <w:szCs w:val="24"/>
        </w:rPr>
      </w:pPr>
    </w:p>
    <w:p w14:paraId="5AB7D903" w14:textId="77777777" w:rsidR="00735215" w:rsidRPr="0059777D" w:rsidRDefault="00735215" w:rsidP="00735215">
      <w:pPr>
        <w:rPr>
          <w:rFonts w:ascii="ＭＳ ゴシック" w:eastAsia="ＭＳ ゴシック" w:hAnsi="ＭＳ ゴシック"/>
          <w:b/>
          <w:bCs/>
          <w:spacing w:val="-3"/>
          <w:sz w:val="24"/>
          <w:szCs w:val="24"/>
        </w:rPr>
      </w:pPr>
    </w:p>
    <w:p w14:paraId="5A0D37CF" w14:textId="77777777" w:rsidR="00735215" w:rsidRPr="0059777D" w:rsidRDefault="00735215" w:rsidP="00735215">
      <w:pPr>
        <w:rPr>
          <w:rFonts w:ascii="ＭＳ ゴシック" w:eastAsia="ＭＳ ゴシック" w:hAnsi="ＭＳ ゴシック"/>
          <w:b/>
          <w:bCs/>
          <w:spacing w:val="-3"/>
          <w:sz w:val="24"/>
          <w:szCs w:val="24"/>
        </w:rPr>
      </w:pPr>
    </w:p>
    <w:p w14:paraId="4822D35F" w14:textId="77777777" w:rsidR="00735215" w:rsidRPr="0059777D" w:rsidRDefault="00735215" w:rsidP="00735215">
      <w:pPr>
        <w:rPr>
          <w:rFonts w:ascii="ＭＳ ゴシック" w:eastAsia="ＭＳ ゴシック" w:hAnsi="ＭＳ ゴシック"/>
          <w:b/>
          <w:bCs/>
          <w:spacing w:val="-3"/>
          <w:sz w:val="24"/>
          <w:szCs w:val="24"/>
        </w:rPr>
      </w:pPr>
    </w:p>
    <w:p w14:paraId="7B13AED0" w14:textId="77777777" w:rsidR="00735215" w:rsidRPr="0059777D" w:rsidRDefault="00735215" w:rsidP="00735215">
      <w:pPr>
        <w:rPr>
          <w:rFonts w:ascii="ＭＳ ゴシック" w:eastAsia="ＭＳ ゴシック" w:hAnsi="ＭＳ ゴシック"/>
          <w:b/>
          <w:bCs/>
          <w:spacing w:val="-3"/>
          <w:sz w:val="24"/>
          <w:szCs w:val="24"/>
        </w:rPr>
      </w:pPr>
    </w:p>
    <w:p w14:paraId="3D265075" w14:textId="77777777" w:rsidR="00735215" w:rsidRPr="0059777D" w:rsidRDefault="00735215" w:rsidP="00735215">
      <w:pPr>
        <w:rPr>
          <w:rFonts w:ascii="ＭＳ ゴシック" w:eastAsia="ＭＳ ゴシック" w:hAnsi="ＭＳ ゴシック"/>
          <w:b/>
          <w:bCs/>
          <w:spacing w:val="-3"/>
          <w:sz w:val="24"/>
          <w:szCs w:val="24"/>
        </w:rPr>
      </w:pPr>
    </w:p>
    <w:p w14:paraId="01E96BC1" w14:textId="77777777" w:rsidR="00735215" w:rsidRPr="0059777D" w:rsidRDefault="00735215" w:rsidP="00735215">
      <w:pPr>
        <w:rPr>
          <w:rFonts w:ascii="ＭＳ ゴシック" w:eastAsia="ＭＳ ゴシック" w:hAnsi="ＭＳ ゴシック"/>
          <w:b/>
          <w:bCs/>
          <w:spacing w:val="-3"/>
          <w:sz w:val="24"/>
          <w:szCs w:val="24"/>
        </w:rPr>
      </w:pPr>
    </w:p>
    <w:p w14:paraId="72D77705" w14:textId="77777777" w:rsidR="00735215" w:rsidRPr="0059777D" w:rsidRDefault="00735215" w:rsidP="00735215">
      <w:pPr>
        <w:rPr>
          <w:rFonts w:ascii="ＭＳ ゴシック" w:eastAsia="ＭＳ ゴシック" w:hAnsi="ＭＳ ゴシック"/>
          <w:b/>
          <w:bCs/>
          <w:spacing w:val="-3"/>
          <w:sz w:val="24"/>
          <w:szCs w:val="24"/>
        </w:rPr>
      </w:pPr>
    </w:p>
    <w:p w14:paraId="4EFDE597" w14:textId="77777777" w:rsidR="00735215" w:rsidRPr="0059777D" w:rsidRDefault="00735215" w:rsidP="00735215">
      <w:pPr>
        <w:rPr>
          <w:rFonts w:ascii="ＭＳ ゴシック" w:eastAsia="ＭＳ ゴシック" w:hAnsi="ＭＳ ゴシック"/>
          <w:b/>
          <w:bCs/>
          <w:spacing w:val="-3"/>
          <w:sz w:val="24"/>
          <w:szCs w:val="24"/>
        </w:rPr>
      </w:pPr>
    </w:p>
    <w:p w14:paraId="7D5DBC7A" w14:textId="77777777" w:rsidR="00735215" w:rsidRPr="0059777D" w:rsidRDefault="00735215" w:rsidP="00735215">
      <w:pPr>
        <w:rPr>
          <w:rFonts w:ascii="ＭＳ ゴシック" w:eastAsia="ＭＳ ゴシック" w:hAnsi="ＭＳ ゴシック"/>
          <w:b/>
          <w:bCs/>
          <w:spacing w:val="-3"/>
          <w:sz w:val="24"/>
          <w:szCs w:val="24"/>
        </w:rPr>
      </w:pPr>
    </w:p>
    <w:p w14:paraId="1014805F" w14:textId="77777777" w:rsidR="00735215" w:rsidRPr="0059777D" w:rsidRDefault="00735215" w:rsidP="00735215">
      <w:pPr>
        <w:rPr>
          <w:rFonts w:ascii="ＭＳ ゴシック" w:eastAsia="ＭＳ ゴシック" w:hAnsi="ＭＳ ゴシック"/>
          <w:b/>
          <w:bCs/>
          <w:spacing w:val="-3"/>
          <w:sz w:val="24"/>
          <w:szCs w:val="24"/>
        </w:rPr>
      </w:pPr>
    </w:p>
    <w:p w14:paraId="7D8D6D49" w14:textId="77777777" w:rsidR="00735215" w:rsidRPr="0059777D" w:rsidRDefault="00735215" w:rsidP="00735215">
      <w:pPr>
        <w:rPr>
          <w:rFonts w:ascii="ＭＳ ゴシック" w:eastAsia="ＭＳ ゴシック" w:hAnsi="ＭＳ ゴシック"/>
          <w:b/>
          <w:bCs/>
          <w:spacing w:val="-3"/>
          <w:sz w:val="24"/>
          <w:szCs w:val="24"/>
        </w:rPr>
      </w:pPr>
    </w:p>
    <w:p w14:paraId="18C29905" w14:textId="77777777" w:rsidR="00405A8A" w:rsidRPr="00210DAB" w:rsidRDefault="005E0B86" w:rsidP="00405A8A">
      <w:pPr>
        <w:spacing w:line="340" w:lineRule="exact"/>
        <w:rPr>
          <w:rFonts w:ascii="ＭＳ ゴシック" w:eastAsia="ＭＳ ゴシック" w:hAnsi="ＭＳ ゴシック"/>
          <w:b/>
          <w:bCs/>
          <w:spacing w:val="-3"/>
          <w:sz w:val="24"/>
          <w:szCs w:val="24"/>
        </w:rPr>
      </w:pPr>
      <w:r w:rsidRPr="0059777D">
        <w:rPr>
          <w:rFonts w:ascii="ＭＳ 明朝" w:eastAsia="ＭＳ 明朝" w:hAnsi="ＭＳ 明朝"/>
          <w:sz w:val="24"/>
        </w:rPr>
        <w:br w:type="page"/>
      </w:r>
      <w:r w:rsidR="00405A8A" w:rsidRPr="00210DAB">
        <w:rPr>
          <w:rFonts w:ascii="ＭＳ 明朝" w:eastAsia="ＭＳ 明朝" w:hAnsi="ＭＳ 明朝" w:hint="eastAsia"/>
          <w:sz w:val="24"/>
          <w:szCs w:val="24"/>
        </w:rPr>
        <w:lastRenderedPageBreak/>
        <w:t>（様式第1</w:t>
      </w:r>
      <w:r w:rsidR="00405A8A">
        <w:rPr>
          <w:rFonts w:ascii="ＭＳ 明朝" w:eastAsia="ＭＳ 明朝" w:hAnsi="ＭＳ 明朝" w:hint="eastAsia"/>
          <w:sz w:val="24"/>
          <w:szCs w:val="24"/>
        </w:rPr>
        <w:t>9</w:t>
      </w:r>
      <w:r w:rsidR="00405A8A" w:rsidRPr="00210DAB">
        <w:rPr>
          <w:rFonts w:ascii="ＭＳ 明朝" w:eastAsia="ＭＳ 明朝" w:hAnsi="ＭＳ 明朝" w:hint="eastAsia"/>
          <w:sz w:val="24"/>
          <w:szCs w:val="24"/>
        </w:rPr>
        <w:t>号）</w:t>
      </w:r>
    </w:p>
    <w:p w14:paraId="7C751A32" w14:textId="77777777" w:rsidR="00405A8A" w:rsidRPr="0038320E" w:rsidRDefault="00405A8A" w:rsidP="00405A8A">
      <w:pPr>
        <w:rPr>
          <w:rFonts w:ascii="ＭＳ 明朝" w:eastAsia="ＭＳ 明朝" w:hAnsi="ＭＳ 明朝"/>
          <w:spacing w:val="-8"/>
        </w:rPr>
      </w:pPr>
    </w:p>
    <w:p w14:paraId="337AF803" w14:textId="77777777" w:rsidR="00405A8A" w:rsidRPr="003D6A44" w:rsidRDefault="00405A8A" w:rsidP="00405A8A">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年度担い手育成・確保等対策事業費補助金等（○○○○○○○）消費税仕入控除税額報告書</w:t>
      </w:r>
    </w:p>
    <w:p w14:paraId="0F894AB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103BD66"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番　　　　　号</w:t>
      </w:r>
    </w:p>
    <w:p w14:paraId="2785BC03"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6BF503DA" w14:textId="77777777" w:rsidR="00405A8A"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Pr>
          <w:rFonts w:ascii="ＭＳ 明朝" w:eastAsia="ＭＳ 明朝" w:hAnsi="ＭＳ 明朝" w:hint="eastAsia"/>
          <w:spacing w:val="-4"/>
        </w:rPr>
        <w:t>〇〇市町村長</w:t>
      </w:r>
      <w:r w:rsidRPr="003D6A44">
        <w:rPr>
          <w:rFonts w:ascii="ＭＳ 明朝" w:eastAsia="ＭＳ 明朝" w:hAnsi="ＭＳ 明朝"/>
          <w:spacing w:val="-8"/>
        </w:rPr>
        <w:t xml:space="preserve">　殿</w:t>
      </w:r>
    </w:p>
    <w:p w14:paraId="31A1B416" w14:textId="77777777" w:rsidR="00405A8A"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（市町村にあっては、</w:t>
      </w:r>
    </w:p>
    <w:p w14:paraId="23868D6E" w14:textId="77777777" w:rsidR="00405A8A" w:rsidRPr="003D6A44"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一般社団法人全国農業会議所会長　殿）</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585A5E91"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1DEACA2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535AF098"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62CCE5A9"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w:t>
      </w:r>
      <w:proofErr w:type="gramStart"/>
      <w:r w:rsidRPr="003D6A44">
        <w:rPr>
          <w:rFonts w:ascii="ＭＳ 明朝" w:eastAsia="ＭＳ 明朝" w:hAnsi="ＭＳ 明朝"/>
          <w:spacing w:val="-8"/>
        </w:rPr>
        <w:t>日付け</w:t>
      </w:r>
      <w:proofErr w:type="gramEnd"/>
      <w:r w:rsidRPr="003D6A44">
        <w:rPr>
          <w:rFonts w:ascii="ＭＳ 明朝" w:eastAsia="ＭＳ 明朝" w:hAnsi="ＭＳ 明朝"/>
          <w:spacing w:val="-8"/>
        </w:rPr>
        <w:t xml:space="preserve">　第　　号により交付決定通知があったこの事業について、担い手育成・確保等</w:t>
      </w:r>
    </w:p>
    <w:p w14:paraId="69937A8E" w14:textId="77777777" w:rsidR="00405A8A" w:rsidRPr="003D6A44" w:rsidRDefault="00405A8A" w:rsidP="00405A8A">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59D1849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97B67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w:t>
      </w:r>
      <w:proofErr w:type="gramStart"/>
      <w:r w:rsidRPr="003D6A44">
        <w:rPr>
          <w:rFonts w:ascii="ＭＳ 明朝" w:eastAsia="ＭＳ 明朝" w:hAnsi="ＭＳ 明朝"/>
          <w:spacing w:val="-8"/>
        </w:rPr>
        <w:t>日付け</w:t>
      </w:r>
      <w:proofErr w:type="gramEnd"/>
      <w:r w:rsidRPr="003D6A44">
        <w:rPr>
          <w:rFonts w:ascii="ＭＳ 明朝" w:eastAsia="ＭＳ 明朝" w:hAnsi="ＭＳ 明朝"/>
          <w:spacing w:val="-8"/>
        </w:rPr>
        <w:t xml:space="preserve">　第　　号による額の確定通知額）</w:t>
      </w:r>
    </w:p>
    <w:p w14:paraId="0C40C14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2B42F7BD"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326E3A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5F951C4" w14:textId="77777777" w:rsidR="00405A8A" w:rsidRPr="003D6A44" w:rsidRDefault="00405A8A" w:rsidP="00405A8A">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77777777" w:rsidR="00405A8A" w:rsidRPr="003D6A44" w:rsidRDefault="00405A8A" w:rsidP="00405A8A">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117C6C3"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830E660"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0702F248"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17155BF2"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297517B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0C1AFE2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293F22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00BCDA66"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813189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3FA2C5F8"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2918A84"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047BD87A"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lastRenderedPageBreak/>
        <w:t>・免税事業者の場合は、補助事業実施年度の前々年度に係る法人税（個人事業者の場合は所得税）</w:t>
      </w:r>
    </w:p>
    <w:p w14:paraId="1E2C70BA"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29ED5016" w14:textId="77777777" w:rsidR="00405A8A" w:rsidRPr="003D6A44" w:rsidRDefault="00405A8A" w:rsidP="00405A8A">
      <w:pPr>
        <w:ind w:leftChars="541" w:left="1330" w:hanging="194"/>
        <w:rPr>
          <w:rFonts w:ascii="ＭＳ 明朝" w:eastAsia="ＭＳ 明朝" w:hAnsi="ＭＳ 明朝"/>
          <w:spacing w:val="-8"/>
        </w:rPr>
      </w:pPr>
      <w:r w:rsidRPr="003D6A44">
        <w:rPr>
          <w:rFonts w:ascii="ＭＳ 明朝" w:eastAsia="ＭＳ 明朝" w:hAnsi="ＭＳ 明朝"/>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0261E88"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216E0646"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14F36E1E" w14:textId="77777777" w:rsidR="00405A8A" w:rsidRPr="003D6A44" w:rsidRDefault="00405A8A" w:rsidP="00405A8A">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35A6933D" w14:textId="3EE950D6" w:rsidR="005E0B86" w:rsidRPr="00405A8A" w:rsidRDefault="005E0B86" w:rsidP="00405A8A">
      <w:pPr>
        <w:ind w:left="0" w:firstLine="0"/>
        <w:rPr>
          <w:rFonts w:ascii="ＭＳ 明朝" w:eastAsia="ＭＳ 明朝" w:hAnsi="ＭＳ 明朝"/>
          <w:sz w:val="24"/>
        </w:rPr>
      </w:pPr>
    </w:p>
    <w:sectPr w:rsidR="005E0B86" w:rsidRPr="00405A8A" w:rsidSect="00B52E0E">
      <w:footerReference w:type="default" r:id="rId8"/>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CE6E" w14:textId="3B040BA4" w:rsidR="00AD626C" w:rsidRDefault="00AD626C">
    <w:pPr>
      <w:pStyle w:val="a6"/>
      <w:jc w:val="center"/>
    </w:pPr>
  </w:p>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52561496">
    <w:abstractNumId w:val="20"/>
  </w:num>
  <w:num w:numId="2" w16cid:durableId="1274896698">
    <w:abstractNumId w:val="19"/>
  </w:num>
  <w:num w:numId="3" w16cid:durableId="1420717118">
    <w:abstractNumId w:val="0"/>
  </w:num>
  <w:num w:numId="4" w16cid:durableId="1915578462">
    <w:abstractNumId w:val="7"/>
  </w:num>
  <w:num w:numId="5" w16cid:durableId="976181182">
    <w:abstractNumId w:val="2"/>
  </w:num>
  <w:num w:numId="6" w16cid:durableId="2128354195">
    <w:abstractNumId w:val="9"/>
  </w:num>
  <w:num w:numId="7" w16cid:durableId="1329214768">
    <w:abstractNumId w:val="10"/>
  </w:num>
  <w:num w:numId="8" w16cid:durableId="349647093">
    <w:abstractNumId w:val="3"/>
  </w:num>
  <w:num w:numId="9" w16cid:durableId="1585454759">
    <w:abstractNumId w:val="6"/>
  </w:num>
  <w:num w:numId="10" w16cid:durableId="1529562689">
    <w:abstractNumId w:val="16"/>
  </w:num>
  <w:num w:numId="11" w16cid:durableId="468740666">
    <w:abstractNumId w:val="11"/>
  </w:num>
  <w:num w:numId="12" w16cid:durableId="33895945">
    <w:abstractNumId w:val="15"/>
  </w:num>
  <w:num w:numId="13" w16cid:durableId="275674570">
    <w:abstractNumId w:val="17"/>
  </w:num>
  <w:num w:numId="14" w16cid:durableId="676465200">
    <w:abstractNumId w:val="14"/>
  </w:num>
  <w:num w:numId="15" w16cid:durableId="1359506368">
    <w:abstractNumId w:val="5"/>
  </w:num>
  <w:num w:numId="16" w16cid:durableId="1795829265">
    <w:abstractNumId w:val="13"/>
  </w:num>
  <w:num w:numId="17" w16cid:durableId="473301814">
    <w:abstractNumId w:val="12"/>
  </w:num>
  <w:num w:numId="18" w16cid:durableId="377824654">
    <w:abstractNumId w:val="8"/>
  </w:num>
  <w:num w:numId="19" w16cid:durableId="1276131599">
    <w:abstractNumId w:val="4"/>
  </w:num>
  <w:num w:numId="20" w16cid:durableId="535777141">
    <w:abstractNumId w:val="18"/>
  </w:num>
  <w:num w:numId="21" w16cid:durableId="5477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0140"/>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三富 雅弘</cp:lastModifiedBy>
  <cp:revision>9</cp:revision>
  <cp:lastPrinted>2021-04-14T01:26:00Z</cp:lastPrinted>
  <dcterms:created xsi:type="dcterms:W3CDTF">2022-06-01T04:11:00Z</dcterms:created>
  <dcterms:modified xsi:type="dcterms:W3CDTF">2022-06-09T07:35:00Z</dcterms:modified>
</cp:coreProperties>
</file>